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9083" w14:textId="56E818D9" w:rsidR="00465B2A" w:rsidRPr="00FA3BDF" w:rsidRDefault="00FA3BDF">
      <w:pPr>
        <w:rPr>
          <w:b/>
          <w:sz w:val="24"/>
        </w:rPr>
      </w:pPr>
      <w:r w:rsidRPr="00FA3BDF">
        <w:rPr>
          <w:b/>
          <w:sz w:val="24"/>
        </w:rPr>
        <w:t xml:space="preserve">Kriterienkatalog zur Beobachtung von SchülerInnen </w:t>
      </w:r>
      <w:r w:rsidR="00CE15CC">
        <w:rPr>
          <w:b/>
          <w:sz w:val="24"/>
        </w:rPr>
        <w:t>in der Lehrpraxis Blockflöte</w:t>
      </w:r>
    </w:p>
    <w:p w14:paraId="29309084" w14:textId="77777777" w:rsidR="00FA3BDF" w:rsidRDefault="00FA3BDF">
      <w:proofErr w:type="spellStart"/>
      <w:r>
        <w:t>SchülerIn</w:t>
      </w:r>
      <w:proofErr w:type="spellEnd"/>
      <w:r>
        <w:t>: _______________________________________________________________</w:t>
      </w:r>
    </w:p>
    <w:p w14:paraId="29309086" w14:textId="77777777" w:rsidR="00FA3BDF" w:rsidRDefault="00FA3BDF">
      <w:proofErr w:type="spellStart"/>
      <w:r>
        <w:t>BeobachterIn</w:t>
      </w:r>
      <w:proofErr w:type="spellEnd"/>
      <w:r>
        <w:t>: ____________________________________________________________</w:t>
      </w:r>
    </w:p>
    <w:p w14:paraId="29309087" w14:textId="77777777" w:rsidR="00FA3BDF" w:rsidRDefault="00FA3BDF">
      <w:r>
        <w:t>Beobachtungszeitraum: ____________________________________________________</w:t>
      </w:r>
    </w:p>
    <w:p w14:paraId="0C8A9113" w14:textId="77777777" w:rsidR="00CE15CC" w:rsidRDefault="00CE15C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A3BDF" w14:paraId="2930908B" w14:textId="77777777" w:rsidTr="00FA3BDF">
        <w:tc>
          <w:tcPr>
            <w:tcW w:w="2689" w:type="dxa"/>
          </w:tcPr>
          <w:p w14:paraId="29309088" w14:textId="77777777" w:rsidR="00FA3BDF" w:rsidRDefault="00FA3BDF">
            <w:pPr>
              <w:rPr>
                <w:b/>
              </w:rPr>
            </w:pPr>
            <w:r w:rsidRPr="00FA3BDF">
              <w:rPr>
                <w:b/>
              </w:rPr>
              <w:t>Beobachtungskriterien</w:t>
            </w:r>
          </w:p>
          <w:p w14:paraId="29309089" w14:textId="77777777" w:rsidR="00FA3BDF" w:rsidRPr="00FA3BDF" w:rsidRDefault="00FA3BDF">
            <w:pPr>
              <w:rPr>
                <w:b/>
              </w:rPr>
            </w:pPr>
          </w:p>
        </w:tc>
        <w:tc>
          <w:tcPr>
            <w:tcW w:w="6373" w:type="dxa"/>
          </w:tcPr>
          <w:p w14:paraId="2930908A" w14:textId="77777777" w:rsidR="00FA3BDF" w:rsidRDefault="00FA3BDF"/>
        </w:tc>
      </w:tr>
      <w:tr w:rsidR="00FA3BDF" w14:paraId="29309094" w14:textId="77777777" w:rsidTr="00FA3BDF">
        <w:tc>
          <w:tcPr>
            <w:tcW w:w="2689" w:type="dxa"/>
          </w:tcPr>
          <w:p w14:paraId="2930908C" w14:textId="77777777" w:rsidR="00FA3BDF" w:rsidRPr="00FA3BDF" w:rsidRDefault="00FA3BDF">
            <w:pPr>
              <w:rPr>
                <w:b/>
              </w:rPr>
            </w:pPr>
            <w:r w:rsidRPr="00FA3BDF">
              <w:rPr>
                <w:b/>
              </w:rPr>
              <w:t>Spielmotorik</w:t>
            </w:r>
          </w:p>
          <w:p w14:paraId="2930908D" w14:textId="77777777" w:rsidR="00FA3BDF" w:rsidRDefault="00FA3BDF">
            <w:r>
              <w:t>- körperlicher Zugang zum Instrument</w:t>
            </w:r>
          </w:p>
          <w:p w14:paraId="2930908E" w14:textId="77777777" w:rsidR="00FA3BDF" w:rsidRDefault="00FA3BDF">
            <w:r>
              <w:t>- Rechts-Links-Koordination</w:t>
            </w:r>
          </w:p>
          <w:p w14:paraId="2930908F" w14:textId="77777777" w:rsidR="00FA3BDF" w:rsidRDefault="00FA3BDF">
            <w:r>
              <w:t>- Fingermotorik</w:t>
            </w:r>
          </w:p>
          <w:p w14:paraId="29309090" w14:textId="77777777" w:rsidR="00FA3BDF" w:rsidRDefault="00FA3BDF">
            <w:r>
              <w:t>- Ggf. Atemführung</w:t>
            </w:r>
          </w:p>
          <w:p w14:paraId="29309091" w14:textId="77777777" w:rsidR="00FA3BDF" w:rsidRDefault="00FA3BDF">
            <w:r>
              <w:t>- Ggf. Zunge-Finger-Koordination</w:t>
            </w:r>
          </w:p>
          <w:p w14:paraId="29309092" w14:textId="77777777" w:rsidR="00FA3BDF" w:rsidRDefault="00FA3BDF"/>
        </w:tc>
        <w:tc>
          <w:tcPr>
            <w:tcW w:w="6373" w:type="dxa"/>
          </w:tcPr>
          <w:p w14:paraId="29309093" w14:textId="77777777" w:rsidR="00FA3BDF" w:rsidRDefault="00FA3BDF"/>
        </w:tc>
      </w:tr>
      <w:tr w:rsidR="00FA3BDF" w14:paraId="2930909B" w14:textId="77777777" w:rsidTr="00FA3BDF">
        <w:tc>
          <w:tcPr>
            <w:tcW w:w="2689" w:type="dxa"/>
          </w:tcPr>
          <w:p w14:paraId="29309095" w14:textId="77777777" w:rsidR="00FA3BDF" w:rsidRPr="00FA3BDF" w:rsidRDefault="00FA3BDF">
            <w:pPr>
              <w:rPr>
                <w:b/>
              </w:rPr>
            </w:pPr>
            <w:r w:rsidRPr="00FA3BDF">
              <w:rPr>
                <w:b/>
              </w:rPr>
              <w:t>Hörfähigkeit</w:t>
            </w:r>
          </w:p>
          <w:p w14:paraId="29309096" w14:textId="77777777" w:rsidR="00FA3BDF" w:rsidRDefault="00FA3BDF">
            <w:r>
              <w:t>- Melodie- und Harmonieempfinden</w:t>
            </w:r>
          </w:p>
          <w:p w14:paraId="29309097" w14:textId="77777777" w:rsidR="00FA3BDF" w:rsidRDefault="00FA3BDF">
            <w:r>
              <w:t>- Rhythmusempfinden</w:t>
            </w:r>
          </w:p>
          <w:p w14:paraId="29309098" w14:textId="77777777" w:rsidR="00FA3BDF" w:rsidRDefault="00FA3BDF">
            <w:r>
              <w:t>- Phrasen- und Formempfinden</w:t>
            </w:r>
          </w:p>
          <w:p w14:paraId="29309099" w14:textId="77777777" w:rsidR="00FA3BDF" w:rsidRDefault="00FA3BDF"/>
        </w:tc>
        <w:tc>
          <w:tcPr>
            <w:tcW w:w="6373" w:type="dxa"/>
          </w:tcPr>
          <w:p w14:paraId="2930909A" w14:textId="77777777" w:rsidR="00FA3BDF" w:rsidRDefault="00FA3BDF"/>
        </w:tc>
      </w:tr>
      <w:tr w:rsidR="00FA3BDF" w14:paraId="293090A4" w14:textId="77777777" w:rsidTr="00FA3BDF">
        <w:tc>
          <w:tcPr>
            <w:tcW w:w="2689" w:type="dxa"/>
          </w:tcPr>
          <w:p w14:paraId="2930909C" w14:textId="77777777" w:rsidR="00FA3BDF" w:rsidRPr="00FA3BDF" w:rsidRDefault="00FA3BDF">
            <w:pPr>
              <w:rPr>
                <w:b/>
              </w:rPr>
            </w:pPr>
            <w:r w:rsidRPr="00FA3BDF">
              <w:rPr>
                <w:b/>
              </w:rPr>
              <w:t>Wiedergabefähigkeit von Melodien, Rhythmen, eigenen Klangvorstellungen etc.</w:t>
            </w:r>
          </w:p>
          <w:p w14:paraId="2930909D" w14:textId="77777777" w:rsidR="00FA3BDF" w:rsidRDefault="00FA3BDF">
            <w:r>
              <w:t>- auf dem Instrument</w:t>
            </w:r>
          </w:p>
          <w:p w14:paraId="2930909E" w14:textId="77777777" w:rsidR="00FA3BDF" w:rsidRDefault="00FA3BDF">
            <w:r>
              <w:t>- mit der Stimme</w:t>
            </w:r>
          </w:p>
          <w:p w14:paraId="2930909F" w14:textId="77777777" w:rsidR="00FA3BDF" w:rsidRDefault="00FA3BDF">
            <w:r>
              <w:t>- in Bewegung</w:t>
            </w:r>
          </w:p>
          <w:p w14:paraId="293090A0" w14:textId="77777777" w:rsidR="00FA3BDF" w:rsidRDefault="00FA3BDF">
            <w:r>
              <w:t>- mit Worten</w:t>
            </w:r>
          </w:p>
          <w:p w14:paraId="293090A1" w14:textId="77777777" w:rsidR="00FA3BDF" w:rsidRDefault="00FA3BDF">
            <w:r>
              <w:t>- in Notation</w:t>
            </w:r>
          </w:p>
          <w:p w14:paraId="293090A2" w14:textId="77777777" w:rsidR="00FA3BDF" w:rsidRDefault="00FA3BDF"/>
        </w:tc>
        <w:tc>
          <w:tcPr>
            <w:tcW w:w="6373" w:type="dxa"/>
          </w:tcPr>
          <w:p w14:paraId="293090A3" w14:textId="77777777" w:rsidR="00FA3BDF" w:rsidRDefault="00FA3BDF"/>
        </w:tc>
      </w:tr>
      <w:tr w:rsidR="00FA3BDF" w14:paraId="293090AE" w14:textId="77777777" w:rsidTr="00FA3BDF">
        <w:tc>
          <w:tcPr>
            <w:tcW w:w="2689" w:type="dxa"/>
          </w:tcPr>
          <w:p w14:paraId="293090A5" w14:textId="77777777" w:rsidR="00FA3BDF" w:rsidRPr="00FA3BDF" w:rsidRDefault="00FA3BDF">
            <w:pPr>
              <w:rPr>
                <w:b/>
              </w:rPr>
            </w:pPr>
            <w:r w:rsidRPr="00FA3BDF">
              <w:rPr>
                <w:b/>
              </w:rPr>
              <w:t>Lernverhalten</w:t>
            </w:r>
          </w:p>
          <w:p w14:paraId="293090A6" w14:textId="77777777" w:rsidR="00FA3BDF" w:rsidRDefault="00FA3BDF">
            <w:r>
              <w:t>- Aufmerksamkeitsspanne</w:t>
            </w:r>
          </w:p>
          <w:p w14:paraId="293090A7" w14:textId="77777777" w:rsidR="00FA3BDF" w:rsidRDefault="00FA3BDF">
            <w:r>
              <w:t>- Konzentrationsfähigkeit</w:t>
            </w:r>
          </w:p>
          <w:p w14:paraId="293090A8" w14:textId="77777777" w:rsidR="00FA3BDF" w:rsidRDefault="00FA3BDF">
            <w:r>
              <w:t>- Aufgabenverständnis</w:t>
            </w:r>
          </w:p>
          <w:p w14:paraId="293090A9" w14:textId="77777777" w:rsidR="00FA3BDF" w:rsidRDefault="00FA3BDF">
            <w:r>
              <w:t>- Lerntempo</w:t>
            </w:r>
          </w:p>
          <w:p w14:paraId="293090AA" w14:textId="77777777" w:rsidR="00FA3BDF" w:rsidRDefault="00FA3BDF">
            <w:r>
              <w:t>- Selbstständigkeit</w:t>
            </w:r>
          </w:p>
          <w:p w14:paraId="293090AB" w14:textId="77777777" w:rsidR="00FA3BDF" w:rsidRDefault="00FA3BDF">
            <w:r>
              <w:t>- Umgang mit Hausaufgaben</w:t>
            </w:r>
          </w:p>
          <w:p w14:paraId="293090AC" w14:textId="77777777" w:rsidR="00FA3BDF" w:rsidRDefault="00FA3BDF"/>
        </w:tc>
        <w:tc>
          <w:tcPr>
            <w:tcW w:w="6373" w:type="dxa"/>
          </w:tcPr>
          <w:p w14:paraId="293090AD" w14:textId="77777777" w:rsidR="00FA3BDF" w:rsidRDefault="00FA3BDF"/>
        </w:tc>
      </w:tr>
      <w:tr w:rsidR="00FA3BDF" w14:paraId="293090B5" w14:textId="77777777" w:rsidTr="00FA3BDF">
        <w:tc>
          <w:tcPr>
            <w:tcW w:w="2689" w:type="dxa"/>
          </w:tcPr>
          <w:p w14:paraId="293090AF" w14:textId="77777777" w:rsidR="00FA3BDF" w:rsidRPr="00FA3BDF" w:rsidRDefault="00FA3BDF">
            <w:pPr>
              <w:rPr>
                <w:b/>
              </w:rPr>
            </w:pPr>
            <w:r w:rsidRPr="00FA3BDF">
              <w:rPr>
                <w:b/>
              </w:rPr>
              <w:t>Sozialverhalten</w:t>
            </w:r>
          </w:p>
          <w:p w14:paraId="293090B0" w14:textId="77777777" w:rsidR="00FA3BDF" w:rsidRDefault="00FA3BDF">
            <w:r>
              <w:t>- zuhören</w:t>
            </w:r>
          </w:p>
          <w:p w14:paraId="293090B1" w14:textId="77777777" w:rsidR="00FA3BDF" w:rsidRDefault="00FA3BDF">
            <w:r>
              <w:t>- sich einordnen</w:t>
            </w:r>
          </w:p>
          <w:p w14:paraId="293090B2" w14:textId="77777777" w:rsidR="00FA3BDF" w:rsidRDefault="00FA3BDF">
            <w:r>
              <w:t>- Kontakt aufnehmen</w:t>
            </w:r>
          </w:p>
          <w:p w14:paraId="293090B3" w14:textId="77777777" w:rsidR="00FA3BDF" w:rsidRDefault="00FA3BDF"/>
        </w:tc>
        <w:tc>
          <w:tcPr>
            <w:tcW w:w="6373" w:type="dxa"/>
          </w:tcPr>
          <w:p w14:paraId="293090B4" w14:textId="77777777" w:rsidR="00FA3BDF" w:rsidRDefault="00FA3BDF"/>
        </w:tc>
      </w:tr>
      <w:tr w:rsidR="00FA3BDF" w14:paraId="293090BD" w14:textId="77777777" w:rsidTr="00FA3BDF">
        <w:tc>
          <w:tcPr>
            <w:tcW w:w="2689" w:type="dxa"/>
          </w:tcPr>
          <w:p w14:paraId="293090B6" w14:textId="77777777" w:rsidR="00FA3BDF" w:rsidRDefault="00FA3BDF">
            <w:r>
              <w:t>Weitere Beobachtungen</w:t>
            </w:r>
          </w:p>
          <w:p w14:paraId="293090B7" w14:textId="77777777" w:rsidR="00FA3BDF" w:rsidRDefault="00FA3BDF"/>
          <w:p w14:paraId="293090B8" w14:textId="77777777" w:rsidR="00FA3BDF" w:rsidRDefault="00FA3BDF"/>
          <w:p w14:paraId="293090B9" w14:textId="77777777" w:rsidR="00FA3BDF" w:rsidRDefault="00FA3BDF"/>
          <w:p w14:paraId="293090BA" w14:textId="77777777" w:rsidR="00FA3BDF" w:rsidRDefault="00FA3BDF"/>
          <w:p w14:paraId="293090BB" w14:textId="77777777" w:rsidR="00FA3BDF" w:rsidRDefault="00FA3BDF"/>
        </w:tc>
        <w:tc>
          <w:tcPr>
            <w:tcW w:w="6373" w:type="dxa"/>
          </w:tcPr>
          <w:p w14:paraId="293090BC" w14:textId="77777777" w:rsidR="00FA3BDF" w:rsidRDefault="00FA3BDF"/>
        </w:tc>
      </w:tr>
    </w:tbl>
    <w:p w14:paraId="293090BE" w14:textId="77777777" w:rsidR="00FA3BDF" w:rsidRDefault="00FA3BDF" w:rsidP="00FA3BDF"/>
    <w:sectPr w:rsidR="00FA3BDF" w:rsidSect="00FA3BDF">
      <w:headerReference w:type="default" r:id="rId6"/>
      <w:pgSz w:w="11906" w:h="16838"/>
      <w:pgMar w:top="993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90C1" w14:textId="77777777" w:rsidR="00577BAD" w:rsidRDefault="00577BAD" w:rsidP="00FA3BDF">
      <w:pPr>
        <w:spacing w:after="0" w:line="240" w:lineRule="auto"/>
      </w:pPr>
      <w:r>
        <w:separator/>
      </w:r>
    </w:p>
  </w:endnote>
  <w:endnote w:type="continuationSeparator" w:id="0">
    <w:p w14:paraId="293090C2" w14:textId="77777777" w:rsidR="00577BAD" w:rsidRDefault="00577BAD" w:rsidP="00FA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90BF" w14:textId="77777777" w:rsidR="00577BAD" w:rsidRDefault="00577BAD" w:rsidP="00FA3BDF">
      <w:pPr>
        <w:spacing w:after="0" w:line="240" w:lineRule="auto"/>
      </w:pPr>
      <w:r>
        <w:separator/>
      </w:r>
    </w:p>
  </w:footnote>
  <w:footnote w:type="continuationSeparator" w:id="0">
    <w:p w14:paraId="293090C0" w14:textId="77777777" w:rsidR="00577BAD" w:rsidRDefault="00577BAD" w:rsidP="00FA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90C3" w14:textId="10E60D10" w:rsidR="00FA3BDF" w:rsidRDefault="00FA3BDF">
    <w:pPr>
      <w:pStyle w:val="Kopfzeile"/>
    </w:pPr>
    <w:r>
      <w:t>HfM Nürnberg</w:t>
    </w:r>
    <w:r>
      <w:ptab w:relativeTo="margin" w:alignment="center" w:leader="none"/>
    </w:r>
    <w:r w:rsidR="00CE15CC">
      <w:t>Lehrpraxis Blockflöte</w:t>
    </w:r>
    <w:r>
      <w:ptab w:relativeTo="margin" w:alignment="right" w:leader="none"/>
    </w:r>
    <w:r w:rsidR="00A01B3E">
      <w:t>Caroline Hausen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DF"/>
    <w:rsid w:val="0041641E"/>
    <w:rsid w:val="00465B2A"/>
    <w:rsid w:val="00577BAD"/>
    <w:rsid w:val="006E0388"/>
    <w:rsid w:val="009304D2"/>
    <w:rsid w:val="00A01B3E"/>
    <w:rsid w:val="00CE15CC"/>
    <w:rsid w:val="00EA3C6C"/>
    <w:rsid w:val="00FA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09083"/>
  <w15:chartTrackingRefBased/>
  <w15:docId w15:val="{5F6F5E3C-6C07-4C47-A77C-718F9E53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BDF"/>
  </w:style>
  <w:style w:type="paragraph" w:styleId="Fuzeile">
    <w:name w:val="footer"/>
    <w:basedOn w:val="Standard"/>
    <w:link w:val="FuzeileZchn"/>
    <w:uiPriority w:val="99"/>
    <w:unhideWhenUsed/>
    <w:rsid w:val="00FA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BDF"/>
  </w:style>
  <w:style w:type="table" w:styleId="Tabellenraster">
    <w:name w:val="Table Grid"/>
    <w:basedOn w:val="NormaleTabelle"/>
    <w:uiPriority w:val="39"/>
    <w:rsid w:val="00FA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Caroline H.</cp:lastModifiedBy>
  <cp:revision>2</cp:revision>
  <dcterms:created xsi:type="dcterms:W3CDTF">2025-10-19T10:19:00Z</dcterms:created>
  <dcterms:modified xsi:type="dcterms:W3CDTF">2025-10-19T10:19:00Z</dcterms:modified>
</cp:coreProperties>
</file>